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00AE" w14:textId="6AA0B5C7" w:rsidR="00640330" w:rsidRDefault="00640330" w:rsidP="00640330">
      <w:pPr>
        <w:rPr>
          <w:rFonts w:ascii="Times New Roman" w:hAnsi="Times New Roman" w:cs="Times New Roman"/>
          <w:sz w:val="24"/>
          <w:szCs w:val="24"/>
        </w:rPr>
      </w:pPr>
      <w:r w:rsidRPr="00640330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 </w:t>
      </w:r>
      <w:r w:rsidR="00604BBE" w:rsidRPr="00604BBE">
        <w:rPr>
          <w:rFonts w:ascii="Times New Roman" w:hAnsi="Times New Roman" w:cs="Times New Roman"/>
          <w:sz w:val="24"/>
          <w:szCs w:val="24"/>
        </w:rPr>
        <w:t>№ ФСЗ 2011/10964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3943"/>
        <w:gridCol w:w="3048"/>
      </w:tblGrid>
      <w:tr w:rsidR="00604BBE" w:rsidRPr="00604BBE" w14:paraId="090CECC9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C9A909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Кат.№</w:t>
            </w:r>
            <w:proofErr w:type="gramEnd"/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6678A3" w14:textId="77777777" w:rsidR="00604BBE" w:rsidRPr="00604BBE" w:rsidRDefault="00604BBE" w:rsidP="00604BBE">
            <w:pPr>
              <w:spacing w:after="0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2EF22A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Фасовка</w:t>
            </w:r>
          </w:p>
        </w:tc>
      </w:tr>
      <w:tr w:rsidR="00604BBE" w:rsidRPr="00604BBE" w14:paraId="30EF621C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E47EFC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232030205203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E86A95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Детергент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E4D9238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мл/флакон × 4</w:t>
            </w:r>
          </w:p>
        </w:tc>
      </w:tr>
      <w:tr w:rsidR="00604BBE" w:rsidRPr="00604BBE" w14:paraId="57C88BF1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A939812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232030204201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B3DEAD1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Обжимающая жидкость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1662C91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10 л/канистра</w:t>
            </w:r>
          </w:p>
        </w:tc>
      </w:tr>
      <w:tr w:rsidR="00604BBE" w:rsidRPr="00604BBE" w14:paraId="1B641508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3AD9184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232030204202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4B43D2E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Обжимающая жидкость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19C11CF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20 л/канистра</w:t>
            </w:r>
          </w:p>
        </w:tc>
      </w:tr>
      <w:tr w:rsidR="00604BBE" w:rsidRPr="00604BBE" w14:paraId="4F7F1D24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9879DC9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232030207204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BD059C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Отрицательный контроль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8CE020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125 мл/флакон</w:t>
            </w:r>
          </w:p>
        </w:tc>
      </w:tr>
      <w:tr w:rsidR="00604BBE" w:rsidRPr="00604BBE" w14:paraId="6670CEA7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A8DCF1C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232030207201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D4F47A2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Положительный контроль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57BB8E4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125 мл/флакон</w:t>
            </w:r>
          </w:p>
        </w:tc>
      </w:tr>
      <w:tr w:rsidR="00604BBE" w:rsidRPr="00604BBE" w14:paraId="46A3F14D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0B4D5FB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232030207204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81B496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Отрицательный контроль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EF98D05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125 мл/флакон</w:t>
            </w:r>
          </w:p>
        </w:tc>
      </w:tr>
      <w:tr w:rsidR="00604BBE" w:rsidRPr="00604BBE" w14:paraId="35CCF7C6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6CF3D0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232030206206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0D2280F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Разбавитель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957BBCF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500 мл/флакон × 4</w:t>
            </w:r>
          </w:p>
        </w:tc>
      </w:tr>
      <w:tr w:rsidR="00604BBE" w:rsidRPr="00604BBE" w14:paraId="15A32365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4A3F46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232030201201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26A19D4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Стандартный раствор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B6D92BC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125 мл/флакон</w:t>
            </w:r>
          </w:p>
        </w:tc>
      </w:tr>
      <w:tr w:rsidR="00604BBE" w:rsidRPr="00604BBE" w14:paraId="6B4AC61A" w14:textId="77777777" w:rsidTr="00604BBE">
        <w:tc>
          <w:tcPr>
            <w:tcW w:w="0" w:type="auto"/>
            <w:tcBorders>
              <w:top w:val="single" w:sz="6" w:space="0" w:color="1458C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919F27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232030202201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935D42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Фокусирующая жидкость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76D6865" w14:textId="77777777" w:rsidR="00604BBE" w:rsidRPr="00604BBE" w:rsidRDefault="00604BBE" w:rsidP="00604BBE">
            <w:pPr>
              <w:spacing w:after="225" w:line="312" w:lineRule="atLeast"/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</w:pPr>
            <w:r w:rsidRPr="00604BBE">
              <w:rPr>
                <w:rFonts w:ascii="Trebuchet MS" w:eastAsia="Times New Roman" w:hAnsi="Trebuchet MS" w:cs="Times New Roman"/>
                <w:color w:val="666666"/>
                <w:sz w:val="20"/>
                <w:szCs w:val="20"/>
                <w:lang w:eastAsia="ru-RU"/>
              </w:rPr>
              <w:t>125 мл/флакон</w:t>
            </w:r>
          </w:p>
        </w:tc>
      </w:tr>
    </w:tbl>
    <w:p w14:paraId="6012DC02" w14:textId="77777777" w:rsidR="00F17382" w:rsidRPr="00640330" w:rsidRDefault="00F17382" w:rsidP="00640330">
      <w:pPr>
        <w:rPr>
          <w:rFonts w:ascii="Times New Roman" w:hAnsi="Times New Roman" w:cs="Times New Roman"/>
          <w:sz w:val="24"/>
          <w:szCs w:val="24"/>
        </w:rPr>
      </w:pPr>
    </w:p>
    <w:sectPr w:rsidR="00F17382" w:rsidRPr="006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34"/>
    <w:rsid w:val="000C15D2"/>
    <w:rsid w:val="002369D4"/>
    <w:rsid w:val="005E6D34"/>
    <w:rsid w:val="00604BBE"/>
    <w:rsid w:val="00640330"/>
    <w:rsid w:val="0066132F"/>
    <w:rsid w:val="007A5A44"/>
    <w:rsid w:val="009F3C9B"/>
    <w:rsid w:val="00F17382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4DE1"/>
  <w15:docId w15:val="{021A770D-B51D-40A1-8E37-EF28825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Гриценко Елена</cp:lastModifiedBy>
  <cp:revision>2</cp:revision>
  <dcterms:created xsi:type="dcterms:W3CDTF">2020-10-13T20:28:00Z</dcterms:created>
  <dcterms:modified xsi:type="dcterms:W3CDTF">2020-10-13T20:28:00Z</dcterms:modified>
</cp:coreProperties>
</file>